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0C" w:rsidRPr="001259A4" w:rsidRDefault="007C35EA" w:rsidP="001C5310">
      <w:pPr>
        <w:spacing w:line="276" w:lineRule="auto"/>
        <w:jc w:val="right"/>
        <w:rPr>
          <w:sz w:val="22"/>
        </w:rPr>
      </w:pPr>
      <w:r w:rsidRPr="001259A4">
        <w:rPr>
          <w:rFonts w:hint="eastAsia"/>
          <w:sz w:val="22"/>
        </w:rPr>
        <w:t>平成30年</w:t>
      </w:r>
      <w:r w:rsidR="00227485">
        <w:rPr>
          <w:rFonts w:hint="eastAsia"/>
          <w:sz w:val="22"/>
        </w:rPr>
        <w:t>4</w:t>
      </w:r>
      <w:r w:rsidRPr="001259A4">
        <w:rPr>
          <w:rFonts w:hint="eastAsia"/>
          <w:sz w:val="22"/>
        </w:rPr>
        <w:t>月</w:t>
      </w:r>
      <w:r w:rsidR="00227485">
        <w:rPr>
          <w:rFonts w:hint="eastAsia"/>
          <w:sz w:val="22"/>
        </w:rPr>
        <w:t>2</w:t>
      </w:r>
      <w:r w:rsidRPr="001259A4">
        <w:rPr>
          <w:rFonts w:hint="eastAsia"/>
          <w:sz w:val="22"/>
        </w:rPr>
        <w:t>日</w:t>
      </w:r>
    </w:p>
    <w:p w:rsidR="007C35EA" w:rsidRPr="001259A4" w:rsidRDefault="007C35EA" w:rsidP="001C5310">
      <w:pPr>
        <w:spacing w:line="276" w:lineRule="auto"/>
        <w:rPr>
          <w:sz w:val="22"/>
        </w:rPr>
      </w:pPr>
    </w:p>
    <w:p w:rsidR="007C35EA" w:rsidRPr="001259A4" w:rsidRDefault="007C35EA" w:rsidP="001C5310">
      <w:pPr>
        <w:spacing w:line="276" w:lineRule="auto"/>
        <w:rPr>
          <w:sz w:val="22"/>
        </w:rPr>
      </w:pPr>
      <w:r w:rsidRPr="001259A4">
        <w:rPr>
          <w:rFonts w:hint="eastAsia"/>
          <w:sz w:val="22"/>
        </w:rPr>
        <w:t>関係各位</w:t>
      </w:r>
    </w:p>
    <w:p w:rsidR="007C35EA" w:rsidRPr="001259A4" w:rsidRDefault="007C35EA" w:rsidP="001C5310">
      <w:pPr>
        <w:spacing w:line="276" w:lineRule="auto"/>
        <w:rPr>
          <w:sz w:val="22"/>
        </w:rPr>
      </w:pPr>
    </w:p>
    <w:p w:rsidR="007C35EA" w:rsidRPr="001259A4" w:rsidRDefault="007C35EA" w:rsidP="001C5310">
      <w:pPr>
        <w:spacing w:line="276" w:lineRule="auto"/>
        <w:jc w:val="right"/>
        <w:rPr>
          <w:sz w:val="22"/>
        </w:rPr>
      </w:pPr>
      <w:r w:rsidRPr="001259A4">
        <w:rPr>
          <w:rFonts w:hint="eastAsia"/>
          <w:sz w:val="22"/>
        </w:rPr>
        <w:t>公益財団法人神奈川県市町村振興協会</w:t>
      </w:r>
    </w:p>
    <w:p w:rsidR="007C35EA" w:rsidRPr="001259A4" w:rsidRDefault="008C7AC9" w:rsidP="001C5310">
      <w:pPr>
        <w:spacing w:line="276" w:lineRule="auto"/>
        <w:ind w:firstLineChars="2400" w:firstLine="5280"/>
        <w:rPr>
          <w:sz w:val="22"/>
        </w:rPr>
      </w:pPr>
      <w:r w:rsidRPr="001259A4">
        <w:rPr>
          <w:rFonts w:hint="eastAsia"/>
          <w:sz w:val="22"/>
        </w:rPr>
        <w:t>事務局長　山 口 正 志</w:t>
      </w:r>
    </w:p>
    <w:p w:rsidR="007C35EA" w:rsidRPr="001259A4" w:rsidRDefault="007C35EA" w:rsidP="001C5310">
      <w:pPr>
        <w:spacing w:line="276" w:lineRule="auto"/>
        <w:rPr>
          <w:sz w:val="22"/>
        </w:rPr>
      </w:pPr>
    </w:p>
    <w:p w:rsidR="007C35EA" w:rsidRPr="001259A4" w:rsidRDefault="007C35EA" w:rsidP="001C5310">
      <w:pPr>
        <w:spacing w:line="276" w:lineRule="auto"/>
        <w:rPr>
          <w:sz w:val="22"/>
        </w:rPr>
      </w:pPr>
    </w:p>
    <w:p w:rsidR="007C35EA" w:rsidRPr="001259A4" w:rsidRDefault="007C35EA" w:rsidP="001C5310">
      <w:pPr>
        <w:spacing w:line="276" w:lineRule="auto"/>
        <w:ind w:firstLineChars="600" w:firstLine="1320"/>
        <w:jc w:val="left"/>
        <w:rPr>
          <w:sz w:val="22"/>
        </w:rPr>
      </w:pPr>
      <w:r w:rsidRPr="001259A4">
        <w:rPr>
          <w:rFonts w:hint="eastAsia"/>
          <w:sz w:val="22"/>
        </w:rPr>
        <w:t>神奈川自治会館の市町村振興協会貸会議室の神奈川県における</w:t>
      </w:r>
    </w:p>
    <w:p w:rsidR="007C35EA" w:rsidRPr="001259A4" w:rsidRDefault="007C35EA" w:rsidP="001C5310">
      <w:pPr>
        <w:spacing w:line="276" w:lineRule="auto"/>
        <w:ind w:firstLineChars="600" w:firstLine="1320"/>
        <w:rPr>
          <w:sz w:val="22"/>
        </w:rPr>
      </w:pPr>
      <w:r w:rsidRPr="001259A4">
        <w:rPr>
          <w:rFonts w:hint="eastAsia"/>
          <w:sz w:val="22"/>
        </w:rPr>
        <w:t>使用料免除の廃止について（お知らせ）</w:t>
      </w:r>
    </w:p>
    <w:p w:rsidR="007C35EA" w:rsidRPr="001259A4" w:rsidRDefault="007C35EA" w:rsidP="001C5310">
      <w:pPr>
        <w:spacing w:line="276" w:lineRule="auto"/>
        <w:rPr>
          <w:sz w:val="22"/>
        </w:rPr>
      </w:pPr>
    </w:p>
    <w:p w:rsidR="007C35EA" w:rsidRPr="001259A4" w:rsidRDefault="007C35EA" w:rsidP="001C5310">
      <w:pPr>
        <w:spacing w:line="276" w:lineRule="auto"/>
        <w:rPr>
          <w:sz w:val="22"/>
        </w:rPr>
      </w:pPr>
    </w:p>
    <w:p w:rsidR="007C35EA" w:rsidRPr="001259A4" w:rsidRDefault="007C35EA" w:rsidP="001C5310">
      <w:pPr>
        <w:spacing w:line="276" w:lineRule="auto"/>
        <w:ind w:firstLineChars="100" w:firstLine="220"/>
        <w:rPr>
          <w:rFonts w:ascii="ＭＳ Ｐゴシック" w:eastAsia="ＭＳ Ｐゴシック" w:hAnsi="ＭＳ Ｐゴシック" w:cs="ＭＳ Ｐゴシック"/>
          <w:kern w:val="0"/>
          <w:sz w:val="22"/>
        </w:rPr>
      </w:pPr>
      <w:r w:rsidRPr="001259A4">
        <w:rPr>
          <w:rFonts w:hint="eastAsia"/>
          <w:sz w:val="22"/>
        </w:rPr>
        <w:t>平素より当協会の運営につきましては、格別のご協力を賜り厚くお礼申し上げます。</w:t>
      </w:r>
    </w:p>
    <w:p w:rsidR="007C35EA" w:rsidRPr="001259A4" w:rsidRDefault="007C35EA" w:rsidP="001C5310">
      <w:pPr>
        <w:spacing w:line="276" w:lineRule="auto"/>
        <w:rPr>
          <w:sz w:val="22"/>
        </w:rPr>
      </w:pPr>
      <w:r w:rsidRPr="001259A4">
        <w:rPr>
          <w:rFonts w:hint="eastAsia"/>
          <w:sz w:val="22"/>
        </w:rPr>
        <w:t xml:space="preserve">　さて、当協会の貸会議室につきましては、神奈川県内の市町村職員の人材育成及び地方自治</w:t>
      </w:r>
      <w:r w:rsidR="00C32298" w:rsidRPr="001259A4">
        <w:rPr>
          <w:rFonts w:hint="eastAsia"/>
          <w:sz w:val="22"/>
        </w:rPr>
        <w:t>体の振興に寄与する研修、研究及び会議等にご利用いただいているところですが、このたび、</w:t>
      </w:r>
      <w:r w:rsidR="00C74A7A" w:rsidRPr="001259A4">
        <w:rPr>
          <w:rFonts w:hint="eastAsia"/>
          <w:sz w:val="22"/>
        </w:rPr>
        <w:t>長年にわたる低金利や市町村振興事業の財源となる市町村振興宝くじの売上低迷など</w:t>
      </w:r>
      <w:r w:rsidR="00227485">
        <w:rPr>
          <w:rFonts w:hint="eastAsia"/>
          <w:sz w:val="22"/>
        </w:rPr>
        <w:t>による収支の悪化に対処する事業見直しの一環として</w:t>
      </w:r>
      <w:r w:rsidR="00C74A7A" w:rsidRPr="001259A4">
        <w:rPr>
          <w:rFonts w:hint="eastAsia"/>
          <w:sz w:val="22"/>
        </w:rPr>
        <w:t>、</w:t>
      </w:r>
      <w:r w:rsidR="00553B41" w:rsidRPr="001259A4">
        <w:rPr>
          <w:rFonts w:hint="eastAsia"/>
          <w:sz w:val="22"/>
        </w:rPr>
        <w:t>神奈川県が使用する場合の</w:t>
      </w:r>
      <w:r w:rsidR="009F4FBF" w:rsidRPr="001259A4">
        <w:rPr>
          <w:rFonts w:hint="eastAsia"/>
          <w:sz w:val="22"/>
        </w:rPr>
        <w:t>使用料免除</w:t>
      </w:r>
      <w:r w:rsidR="00227485">
        <w:rPr>
          <w:rFonts w:hint="eastAsia"/>
          <w:sz w:val="22"/>
        </w:rPr>
        <w:t>の取扱いを行わないこととしますのでお知らせします</w:t>
      </w:r>
      <w:r w:rsidR="008C7AC9" w:rsidRPr="001259A4">
        <w:rPr>
          <w:rFonts w:hint="eastAsia"/>
          <w:sz w:val="22"/>
        </w:rPr>
        <w:t>。</w:t>
      </w:r>
    </w:p>
    <w:p w:rsidR="005930A4" w:rsidRPr="00227485" w:rsidRDefault="005930A4" w:rsidP="001C5310">
      <w:pPr>
        <w:spacing w:line="276" w:lineRule="auto"/>
        <w:rPr>
          <w:sz w:val="22"/>
        </w:rPr>
      </w:pPr>
    </w:p>
    <w:p w:rsidR="005930A4" w:rsidRPr="001259A4" w:rsidRDefault="005930A4" w:rsidP="00734924">
      <w:pPr>
        <w:spacing w:line="480" w:lineRule="auto"/>
        <w:rPr>
          <w:sz w:val="22"/>
        </w:rPr>
      </w:pPr>
      <w:r w:rsidRPr="001259A4">
        <w:rPr>
          <w:rFonts w:hint="eastAsia"/>
          <w:sz w:val="22"/>
        </w:rPr>
        <w:t xml:space="preserve">　</w:t>
      </w:r>
      <w:r w:rsidR="009F4FBF" w:rsidRPr="001259A4">
        <w:rPr>
          <w:rFonts w:hint="eastAsia"/>
          <w:sz w:val="22"/>
        </w:rPr>
        <w:t xml:space="preserve">　　</w:t>
      </w:r>
      <w:r w:rsidR="00553B41" w:rsidRPr="001259A4">
        <w:rPr>
          <w:rFonts w:hint="eastAsia"/>
          <w:sz w:val="22"/>
        </w:rPr>
        <w:t>○</w:t>
      </w:r>
      <w:r w:rsidR="001259A4" w:rsidRPr="001259A4">
        <w:rPr>
          <w:rFonts w:hint="eastAsia"/>
          <w:sz w:val="22"/>
        </w:rPr>
        <w:t>平成30年10月1日以降の会議室使用分</w:t>
      </w:r>
      <w:r w:rsidR="00227485">
        <w:rPr>
          <w:rFonts w:hint="eastAsia"/>
          <w:sz w:val="22"/>
        </w:rPr>
        <w:t>から実施</w:t>
      </w:r>
      <w:r w:rsidR="001259A4" w:rsidRPr="001259A4">
        <w:rPr>
          <w:rFonts w:hint="eastAsia"/>
          <w:sz w:val="22"/>
        </w:rPr>
        <w:t>します。</w:t>
      </w:r>
    </w:p>
    <w:p w:rsidR="005930A4" w:rsidRPr="001259A4" w:rsidRDefault="005930A4" w:rsidP="00734924">
      <w:pPr>
        <w:spacing w:line="480" w:lineRule="auto"/>
        <w:rPr>
          <w:sz w:val="22"/>
        </w:rPr>
      </w:pPr>
      <w:r w:rsidRPr="001259A4">
        <w:rPr>
          <w:rFonts w:hint="eastAsia"/>
          <w:sz w:val="22"/>
        </w:rPr>
        <w:t xml:space="preserve">　　</w:t>
      </w:r>
      <w:r w:rsidR="009F4FBF" w:rsidRPr="001259A4">
        <w:rPr>
          <w:rFonts w:hint="eastAsia"/>
          <w:sz w:val="22"/>
        </w:rPr>
        <w:t xml:space="preserve">　</w:t>
      </w:r>
      <w:r w:rsidR="001259A4" w:rsidRPr="001259A4">
        <w:rPr>
          <w:rFonts w:hint="eastAsia"/>
          <w:sz w:val="22"/>
        </w:rPr>
        <w:t>○</w:t>
      </w:r>
      <w:r w:rsidRPr="001259A4">
        <w:rPr>
          <w:rFonts w:hint="eastAsia"/>
          <w:sz w:val="22"/>
        </w:rPr>
        <w:t>県内の市町村が利用する場合</w:t>
      </w:r>
      <w:r w:rsidR="00227485">
        <w:rPr>
          <w:rFonts w:hint="eastAsia"/>
          <w:sz w:val="22"/>
        </w:rPr>
        <w:t>の取扱いは</w:t>
      </w:r>
      <w:bookmarkStart w:id="0" w:name="_GoBack"/>
      <w:bookmarkEnd w:id="0"/>
      <w:r w:rsidR="00227485">
        <w:rPr>
          <w:rFonts w:hint="eastAsia"/>
          <w:sz w:val="22"/>
        </w:rPr>
        <w:t>従前どおりです</w:t>
      </w:r>
      <w:r w:rsidRPr="001259A4">
        <w:rPr>
          <w:rFonts w:hint="eastAsia"/>
          <w:sz w:val="22"/>
        </w:rPr>
        <w:t>。</w:t>
      </w:r>
    </w:p>
    <w:p w:rsidR="009F4FBF" w:rsidRPr="007C35EA" w:rsidRDefault="005930A4" w:rsidP="00734924">
      <w:pPr>
        <w:spacing w:line="480" w:lineRule="auto"/>
        <w:ind w:firstLineChars="200" w:firstLine="420"/>
      </w:pPr>
      <w:r>
        <w:rPr>
          <w:rFonts w:hint="eastAsia"/>
        </w:rPr>
        <w:t xml:space="preserve">　</w:t>
      </w:r>
    </w:p>
    <w:sectPr w:rsidR="009F4FBF" w:rsidRPr="007C35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8DE" w:rsidRDefault="000578DE" w:rsidP="00734924">
      <w:r>
        <w:separator/>
      </w:r>
    </w:p>
  </w:endnote>
  <w:endnote w:type="continuationSeparator" w:id="0">
    <w:p w:rsidR="000578DE" w:rsidRDefault="000578DE" w:rsidP="0073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8DE" w:rsidRDefault="000578DE" w:rsidP="00734924">
      <w:r>
        <w:separator/>
      </w:r>
    </w:p>
  </w:footnote>
  <w:footnote w:type="continuationSeparator" w:id="0">
    <w:p w:rsidR="000578DE" w:rsidRDefault="000578DE" w:rsidP="00734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EA"/>
    <w:rsid w:val="000578DE"/>
    <w:rsid w:val="000D170C"/>
    <w:rsid w:val="001259A4"/>
    <w:rsid w:val="001C5310"/>
    <w:rsid w:val="00227485"/>
    <w:rsid w:val="00553B41"/>
    <w:rsid w:val="005930A4"/>
    <w:rsid w:val="00734924"/>
    <w:rsid w:val="00743AD6"/>
    <w:rsid w:val="007C35EA"/>
    <w:rsid w:val="008C7AC9"/>
    <w:rsid w:val="009F4FBF"/>
    <w:rsid w:val="00C32298"/>
    <w:rsid w:val="00C7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925F8AD-3559-414A-ADCC-1937DC35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924"/>
    <w:pPr>
      <w:tabs>
        <w:tab w:val="center" w:pos="4252"/>
        <w:tab w:val="right" w:pos="8504"/>
      </w:tabs>
      <w:snapToGrid w:val="0"/>
    </w:pPr>
  </w:style>
  <w:style w:type="character" w:customStyle="1" w:styleId="a4">
    <w:name w:val="ヘッダー (文字)"/>
    <w:basedOn w:val="a0"/>
    <w:link w:val="a3"/>
    <w:uiPriority w:val="99"/>
    <w:rsid w:val="00734924"/>
  </w:style>
  <w:style w:type="paragraph" w:styleId="a5">
    <w:name w:val="footer"/>
    <w:basedOn w:val="a"/>
    <w:link w:val="a6"/>
    <w:uiPriority w:val="99"/>
    <w:unhideWhenUsed/>
    <w:rsid w:val="00734924"/>
    <w:pPr>
      <w:tabs>
        <w:tab w:val="center" w:pos="4252"/>
        <w:tab w:val="right" w:pos="8504"/>
      </w:tabs>
      <w:snapToGrid w:val="0"/>
    </w:pPr>
  </w:style>
  <w:style w:type="character" w:customStyle="1" w:styleId="a6">
    <w:name w:val="フッター (文字)"/>
    <w:basedOn w:val="a0"/>
    <w:link w:val="a5"/>
    <w:uiPriority w:val="99"/>
    <w:rsid w:val="0073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dc:creator>
  <cp:keywords/>
  <dc:description/>
  <cp:lastModifiedBy>cl21</cp:lastModifiedBy>
  <cp:revision>4</cp:revision>
  <cp:lastPrinted>2018-03-10T04:50:00Z</cp:lastPrinted>
  <dcterms:created xsi:type="dcterms:W3CDTF">2018-03-10T02:40:00Z</dcterms:created>
  <dcterms:modified xsi:type="dcterms:W3CDTF">2018-03-22T01:36:00Z</dcterms:modified>
</cp:coreProperties>
</file>